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DB" w:rsidRPr="00A739DB" w:rsidRDefault="00A739DB" w:rsidP="00A739DB">
      <w:pPr>
        <w:pBdr>
          <w:bottom w:val="single" w:sz="12" w:space="1" w:color="0070C0"/>
        </w:pBdr>
        <w:spacing w:after="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A739DB">
        <w:rPr>
          <w:rFonts w:ascii="Arial" w:hAnsi="Arial" w:cs="Arial"/>
          <w:b/>
          <w:color w:val="0070C0"/>
          <w:sz w:val="24"/>
          <w:szCs w:val="24"/>
        </w:rPr>
        <w:t xml:space="preserve">REGULAMENTO </w:t>
      </w:r>
    </w:p>
    <w:p w:rsidR="00A739DB" w:rsidRDefault="00A739DB" w:rsidP="00A739DB">
      <w:pPr>
        <w:pBdr>
          <w:bottom w:val="single" w:sz="12" w:space="1" w:color="0070C0"/>
        </w:pBdr>
        <w:spacing w:after="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A739DB">
        <w:rPr>
          <w:rFonts w:ascii="Arial" w:hAnsi="Arial" w:cs="Arial"/>
          <w:b/>
          <w:color w:val="0070C0"/>
          <w:sz w:val="24"/>
          <w:szCs w:val="24"/>
        </w:rPr>
        <w:t>Concurso de fotografia “</w:t>
      </w:r>
      <w:proofErr w:type="spellStart"/>
      <w:r w:rsidRPr="00A739DB">
        <w:rPr>
          <w:rFonts w:ascii="Arial" w:hAnsi="Arial" w:cs="Arial"/>
          <w:b/>
          <w:color w:val="0070C0"/>
          <w:sz w:val="24"/>
          <w:szCs w:val="24"/>
        </w:rPr>
        <w:t>Selfies</w:t>
      </w:r>
      <w:proofErr w:type="spellEnd"/>
      <w:r w:rsidRPr="00A739DB">
        <w:rPr>
          <w:rFonts w:ascii="Arial" w:hAnsi="Arial" w:cs="Arial"/>
          <w:b/>
          <w:color w:val="0070C0"/>
          <w:sz w:val="24"/>
          <w:szCs w:val="24"/>
        </w:rPr>
        <w:t>”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A739DB" w:rsidRPr="00A739DB" w:rsidRDefault="00A739DB" w:rsidP="00A739DB">
      <w:pPr>
        <w:pBdr>
          <w:bottom w:val="single" w:sz="12" w:space="1" w:color="0070C0"/>
        </w:pBdr>
        <w:spacing w:after="0" w:line="36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A739DB">
        <w:rPr>
          <w:rFonts w:ascii="Arial" w:hAnsi="Arial" w:cs="Arial"/>
          <w:b/>
          <w:color w:val="E36C0A" w:themeColor="accent6" w:themeShade="BF"/>
          <w:sz w:val="20"/>
          <w:szCs w:val="20"/>
        </w:rPr>
        <w:t>(desportivas, culturais, em família, com amigos, …)</w:t>
      </w:r>
    </w:p>
    <w:p w:rsidR="00A739DB" w:rsidRDefault="00A739DB" w:rsidP="00A739DB">
      <w:pPr>
        <w:spacing w:after="0" w:line="360" w:lineRule="auto"/>
      </w:pPr>
    </w:p>
    <w:p w:rsidR="00A739DB" w:rsidRDefault="00A739DB" w:rsidP="00A739DB">
      <w:pPr>
        <w:spacing w:after="0" w:line="360" w:lineRule="auto"/>
      </w:pPr>
      <w:r>
        <w:t xml:space="preserve">DISPOSIÇÕES GERAIS </w:t>
      </w:r>
    </w:p>
    <w:p w:rsidR="00A739DB" w:rsidRDefault="00A739DB" w:rsidP="00A739DB">
      <w:pPr>
        <w:spacing w:after="0" w:line="360" w:lineRule="auto"/>
        <w:jc w:val="both"/>
      </w:pPr>
      <w:r>
        <w:t>O Concurso de Fotografia, subordinado ao tema “</w:t>
      </w:r>
      <w:proofErr w:type="spellStart"/>
      <w:r>
        <w:t>Selfies</w:t>
      </w:r>
      <w:proofErr w:type="spellEnd"/>
      <w:r>
        <w:t>” é uma iniciativa do</w:t>
      </w:r>
      <w:r w:rsidR="003A6716">
        <w:t xml:space="preserve"> professor Luís Mascarenhas</w:t>
      </w:r>
      <w:r>
        <w:t xml:space="preserve"> e da Associação de Estudantes da Escola Secundária Tomás Cabreira. </w:t>
      </w:r>
    </w:p>
    <w:p w:rsidR="00A739DB" w:rsidRDefault="00A739DB" w:rsidP="00A739DB">
      <w:pPr>
        <w:spacing w:after="0" w:line="360" w:lineRule="auto"/>
        <w:jc w:val="both"/>
      </w:pPr>
      <w:r>
        <w:t xml:space="preserve">Esta iniciativa irá decorrer até dia 30 de maio de 2014.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A739DB">
      <w:pPr>
        <w:spacing w:after="0" w:line="360" w:lineRule="auto"/>
        <w:jc w:val="both"/>
      </w:pPr>
      <w:r>
        <w:t xml:space="preserve">OBJETIVOS </w:t>
      </w:r>
    </w:p>
    <w:p w:rsidR="00A739DB" w:rsidRDefault="00A739DB" w:rsidP="00A739DB">
      <w:pPr>
        <w:spacing w:after="0" w:line="360" w:lineRule="auto"/>
        <w:jc w:val="both"/>
      </w:pPr>
      <w:r>
        <w:t>O concurso pretende promover a fotografia, nomeadamente as “</w:t>
      </w:r>
      <w:proofErr w:type="spellStart"/>
      <w:r>
        <w:t>selfies</w:t>
      </w:r>
      <w:proofErr w:type="spellEnd"/>
      <w:r>
        <w:t xml:space="preserve">”, desenvolver a criatividade e sensibilizar a comunidade estudantil para o papel da fotografia na sociedade. </w:t>
      </w:r>
    </w:p>
    <w:p w:rsidR="00A739DB" w:rsidRDefault="00A739DB" w:rsidP="00A739DB">
      <w:pPr>
        <w:spacing w:after="0" w:line="360" w:lineRule="auto"/>
        <w:jc w:val="both"/>
      </w:pPr>
      <w:r>
        <w:t>Através do tema “</w:t>
      </w:r>
      <w:proofErr w:type="spellStart"/>
      <w:r>
        <w:t>Selfies</w:t>
      </w:r>
      <w:proofErr w:type="spellEnd"/>
      <w:r>
        <w:t xml:space="preserve">” espera-se que as fotografias demonstrem o espírito de divertimento e festividade em convívio nas diversas actividades diárias. </w:t>
      </w:r>
    </w:p>
    <w:p w:rsidR="00A739DB" w:rsidRDefault="00A739DB" w:rsidP="00A739DB">
      <w:pPr>
        <w:spacing w:after="0" w:line="360" w:lineRule="auto"/>
      </w:pPr>
    </w:p>
    <w:p w:rsidR="00A739DB" w:rsidRDefault="00A739DB" w:rsidP="00A739DB">
      <w:pPr>
        <w:spacing w:after="0" w:line="360" w:lineRule="auto"/>
      </w:pPr>
      <w:r>
        <w:t xml:space="preserve">PARTICIPANTES </w:t>
      </w:r>
    </w:p>
    <w:p w:rsidR="00A739DB" w:rsidRDefault="00A739DB" w:rsidP="00A739DB">
      <w:pPr>
        <w:spacing w:after="0" w:line="360" w:lineRule="auto"/>
      </w:pPr>
      <w:r>
        <w:t xml:space="preserve">Podem participar todos os alunos, ex-alunos, docentes e não docentes da ESTC.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A739DB">
      <w:pPr>
        <w:spacing w:after="0" w:line="360" w:lineRule="auto"/>
      </w:pPr>
      <w:r>
        <w:t xml:space="preserve">DATA DE ADMISSÃO </w:t>
      </w:r>
    </w:p>
    <w:p w:rsidR="00A739DB" w:rsidRDefault="00A739DB" w:rsidP="00A739DB">
      <w:pPr>
        <w:spacing w:after="0" w:line="360" w:lineRule="auto"/>
      </w:pPr>
      <w:r>
        <w:t xml:space="preserve">A data limite para admissão dos trabalhos é dia 30 de maio de 2014, inclusive.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A739DB">
      <w:pPr>
        <w:spacing w:after="0" w:line="360" w:lineRule="auto"/>
      </w:pPr>
      <w:r>
        <w:t xml:space="preserve">CONDIÇÕES TÉCNICAS </w:t>
      </w:r>
    </w:p>
    <w:p w:rsidR="000E0090" w:rsidRDefault="000E0090" w:rsidP="00A739DB">
      <w:pPr>
        <w:spacing w:after="0" w:line="360" w:lineRule="auto"/>
      </w:pPr>
      <w:r>
        <w:t>O concurso só se realizará se houver no mínimo 10 fotografias em concurso.</w:t>
      </w:r>
    </w:p>
    <w:p w:rsidR="000E0090" w:rsidRDefault="000E0090" w:rsidP="00A739DB">
      <w:pPr>
        <w:spacing w:after="0" w:line="360" w:lineRule="auto"/>
      </w:pPr>
    </w:p>
    <w:p w:rsidR="00A739DB" w:rsidRDefault="00A739DB" w:rsidP="00A739DB">
      <w:pPr>
        <w:spacing w:after="0" w:line="360" w:lineRule="auto"/>
      </w:pPr>
      <w:r>
        <w:t xml:space="preserve">Só serão admitidos o número máximo de três fotografias por participante, as quais deverão ser </w:t>
      </w:r>
    </w:p>
    <w:p w:rsidR="00A739DB" w:rsidRDefault="00A739DB" w:rsidP="00A739DB">
      <w:pPr>
        <w:spacing w:after="0" w:line="360" w:lineRule="auto"/>
      </w:pPr>
      <w:proofErr w:type="gramStart"/>
      <w:r>
        <w:t>enviadas</w:t>
      </w:r>
      <w:proofErr w:type="gramEnd"/>
      <w:r>
        <w:t xml:space="preserve"> para o seguinte e-mail: concurso.</w:t>
      </w:r>
      <w:r w:rsidR="000E0090">
        <w:t>estc</w:t>
      </w:r>
      <w:r>
        <w:t xml:space="preserve">@gmail.com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0E0090">
      <w:pPr>
        <w:spacing w:after="0" w:line="360" w:lineRule="auto"/>
        <w:jc w:val="both"/>
      </w:pPr>
      <w:r>
        <w:t>Não serão admitidos trabalhos cujos direitos de autor não pertençam integralmente, e sem exce</w:t>
      </w:r>
      <w:r w:rsidR="000E0090">
        <w:t>p</w:t>
      </w:r>
      <w:r>
        <w:t xml:space="preserve">ção, ao participante do concurso.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A739DB">
      <w:pPr>
        <w:spacing w:after="0" w:line="360" w:lineRule="auto"/>
      </w:pPr>
      <w:r>
        <w:t xml:space="preserve">APRESENTAÇÃO DAS FOTOGRAFIAS </w:t>
      </w:r>
    </w:p>
    <w:p w:rsidR="00A739DB" w:rsidRDefault="00A739DB" w:rsidP="000E0090">
      <w:pPr>
        <w:spacing w:after="0" w:line="360" w:lineRule="auto"/>
        <w:jc w:val="both"/>
      </w:pPr>
      <w:r>
        <w:t xml:space="preserve">Cada fotografia deverá ser acompanhada por folha anexa, na qual constem os seguintes dados: </w:t>
      </w:r>
    </w:p>
    <w:p w:rsidR="00A739DB" w:rsidRDefault="00A739DB" w:rsidP="00A739DB">
      <w:pPr>
        <w:spacing w:after="0" w:line="360" w:lineRule="auto"/>
      </w:pPr>
      <w:r>
        <w:lastRenderedPageBreak/>
        <w:t xml:space="preserve"> </w:t>
      </w:r>
    </w:p>
    <w:p w:rsidR="000E0090" w:rsidRDefault="000E0090" w:rsidP="00A739DB">
      <w:pPr>
        <w:spacing w:after="0" w:line="360" w:lineRule="auto"/>
      </w:pPr>
    </w:p>
    <w:p w:rsidR="00A739DB" w:rsidRDefault="00A739DB" w:rsidP="00A739DB">
      <w:pPr>
        <w:spacing w:after="0" w:line="360" w:lineRule="auto"/>
      </w:pPr>
      <w:r>
        <w:t xml:space="preserve">DO PARTICIPANTE: </w:t>
      </w:r>
    </w:p>
    <w:p w:rsidR="00A739DB" w:rsidRDefault="00A739DB" w:rsidP="00A739DB">
      <w:pPr>
        <w:spacing w:after="0" w:line="360" w:lineRule="auto"/>
      </w:pPr>
      <w:r>
        <w:t xml:space="preserve">- Nome e apelido; </w:t>
      </w:r>
    </w:p>
    <w:p w:rsidR="00A739DB" w:rsidRDefault="00A739DB" w:rsidP="00A739DB">
      <w:pPr>
        <w:spacing w:after="0" w:line="360" w:lineRule="auto"/>
      </w:pPr>
      <w:r>
        <w:t xml:space="preserve">- Morada; </w:t>
      </w:r>
    </w:p>
    <w:p w:rsidR="00A739DB" w:rsidRDefault="00A739DB" w:rsidP="00A739DB">
      <w:pPr>
        <w:spacing w:after="0" w:line="360" w:lineRule="auto"/>
      </w:pPr>
      <w:r>
        <w:t xml:space="preserve">- Telefone/telemóvel; </w:t>
      </w:r>
    </w:p>
    <w:p w:rsidR="00A739DB" w:rsidRDefault="00A739DB" w:rsidP="00A739DB">
      <w:pPr>
        <w:spacing w:after="0" w:line="360" w:lineRule="auto"/>
      </w:pPr>
      <w:r>
        <w:t>- Endereço de correio ele</w:t>
      </w:r>
      <w:r w:rsidR="000E0090">
        <w:t>c</w:t>
      </w:r>
      <w:r>
        <w:t xml:space="preserve">trónico.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A739DB">
      <w:pPr>
        <w:spacing w:after="0" w:line="360" w:lineRule="auto"/>
      </w:pPr>
      <w:r>
        <w:t xml:space="preserve">DA FOTOGRAFIA: </w:t>
      </w:r>
    </w:p>
    <w:p w:rsidR="00A739DB" w:rsidRDefault="00A739DB" w:rsidP="00A739DB">
      <w:pPr>
        <w:spacing w:after="0" w:line="360" w:lineRule="auto"/>
      </w:pPr>
      <w:r>
        <w:t xml:space="preserve">- Título.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A739DB">
      <w:pPr>
        <w:spacing w:after="0" w:line="360" w:lineRule="auto"/>
      </w:pPr>
      <w:r>
        <w:t xml:space="preserve">CRITÉRIOS DE AVALIAÇÃO </w:t>
      </w:r>
    </w:p>
    <w:p w:rsidR="00A739DB" w:rsidRDefault="00A739DB" w:rsidP="000E0090">
      <w:pPr>
        <w:spacing w:after="0" w:line="360" w:lineRule="auto"/>
        <w:jc w:val="both"/>
      </w:pPr>
      <w:r>
        <w:t>Os critérios a ado</w:t>
      </w:r>
      <w:r w:rsidR="000E0090">
        <w:t>p</w:t>
      </w:r>
      <w:r>
        <w:t xml:space="preserve">tar pelo júri para a eleição dos melhores trabalhos serão: a qualidade das fotografias, o enquadramento destas no tema e a originalidade.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A739DB" w:rsidRDefault="00A739DB" w:rsidP="00A739DB">
      <w:pPr>
        <w:spacing w:after="0" w:line="360" w:lineRule="auto"/>
      </w:pPr>
      <w:r>
        <w:t xml:space="preserve">JÚRI </w:t>
      </w:r>
    </w:p>
    <w:p w:rsidR="000E0090" w:rsidRDefault="00A739DB" w:rsidP="000E0090">
      <w:pPr>
        <w:spacing w:after="0" w:line="360" w:lineRule="auto"/>
        <w:jc w:val="both"/>
      </w:pPr>
      <w:r>
        <w:t xml:space="preserve">O júri será composto por dois representantes do </w:t>
      </w:r>
      <w:r w:rsidR="000E0090">
        <w:t>corpo docente</w:t>
      </w:r>
      <w:r>
        <w:t xml:space="preserve"> da</w:t>
      </w:r>
      <w:r w:rsidR="000E0090">
        <w:t xml:space="preserve"> ESTC (EF e Artes) e</w:t>
      </w:r>
      <w:r>
        <w:t xml:space="preserve"> por dois representantes da Associação de Estudantes da ESTC</w:t>
      </w:r>
      <w:r w:rsidR="003A6716">
        <w:t>:</w:t>
      </w:r>
    </w:p>
    <w:p w:rsidR="003A6716" w:rsidRDefault="003A6716" w:rsidP="000E0090">
      <w:pPr>
        <w:spacing w:after="0" w:line="360" w:lineRule="auto"/>
        <w:jc w:val="both"/>
      </w:pPr>
      <w:r>
        <w:t>Luís Mascarenhas</w:t>
      </w:r>
    </w:p>
    <w:p w:rsidR="003A6716" w:rsidRDefault="003A6716" w:rsidP="000E0090">
      <w:pPr>
        <w:spacing w:after="0" w:line="360" w:lineRule="auto"/>
        <w:jc w:val="both"/>
      </w:pPr>
      <w:r>
        <w:t>Isabel Laranjo</w:t>
      </w:r>
    </w:p>
    <w:p w:rsidR="003A6716" w:rsidRDefault="003A6716" w:rsidP="000E0090">
      <w:pPr>
        <w:spacing w:after="0" w:line="360" w:lineRule="auto"/>
        <w:jc w:val="both"/>
      </w:pPr>
      <w:r>
        <w:t>Catarina Marques</w:t>
      </w:r>
    </w:p>
    <w:p w:rsidR="003A6716" w:rsidRDefault="003A6716" w:rsidP="000E0090">
      <w:pPr>
        <w:spacing w:after="0" w:line="360" w:lineRule="auto"/>
        <w:jc w:val="both"/>
      </w:pPr>
      <w:r>
        <w:t>Sofia Vasquez</w:t>
      </w:r>
    </w:p>
    <w:p w:rsidR="00A739DB" w:rsidRDefault="00A739DB" w:rsidP="00A739DB">
      <w:pPr>
        <w:spacing w:after="0" w:line="360" w:lineRule="auto"/>
      </w:pPr>
      <w:r>
        <w:t xml:space="preserve">  </w:t>
      </w:r>
    </w:p>
    <w:p w:rsidR="00A739DB" w:rsidRDefault="00A739DB" w:rsidP="00A739DB">
      <w:pPr>
        <w:spacing w:after="0" w:line="360" w:lineRule="auto"/>
      </w:pPr>
      <w:r>
        <w:t xml:space="preserve">PRÉMIOS </w:t>
      </w:r>
    </w:p>
    <w:p w:rsidR="00A739DB" w:rsidRDefault="00A739DB" w:rsidP="00A739DB">
      <w:pPr>
        <w:spacing w:after="0" w:line="360" w:lineRule="auto"/>
      </w:pPr>
      <w:r>
        <w:t>Ser</w:t>
      </w:r>
      <w:r w:rsidR="000E0090">
        <w:t>á</w:t>
      </w:r>
      <w:r>
        <w:t xml:space="preserve"> atribuído</w:t>
      </w:r>
      <w:r w:rsidR="000E0090">
        <w:t xml:space="preserve"> apenas um</w:t>
      </w:r>
      <w:r>
        <w:t xml:space="preserve"> prémio </w:t>
      </w:r>
      <w:r w:rsidR="000E0090">
        <w:t>à</w:t>
      </w:r>
      <w:r>
        <w:t xml:space="preserve"> melhor fotografia: </w:t>
      </w:r>
    </w:p>
    <w:p w:rsidR="00A739DB" w:rsidRDefault="000E0090" w:rsidP="00A739DB">
      <w:pPr>
        <w:spacing w:after="0" w:line="360" w:lineRule="auto"/>
      </w:pPr>
      <w:r>
        <w:t xml:space="preserve">1º </w:t>
      </w:r>
      <w:proofErr w:type="gramStart"/>
      <w:r>
        <w:t>prémio</w:t>
      </w:r>
      <w:proofErr w:type="gramEnd"/>
      <w:r>
        <w:t xml:space="preserve"> – Entrada para duas pessoas no Baile de Finalistas 2014 (oferecido pela AE da ESTC)</w:t>
      </w:r>
      <w:bookmarkStart w:id="0" w:name="_GoBack"/>
      <w:bookmarkEnd w:id="0"/>
    </w:p>
    <w:p w:rsidR="00A739DB" w:rsidRDefault="00A739DB" w:rsidP="00A739DB">
      <w:pPr>
        <w:spacing w:after="0" w:line="360" w:lineRule="auto"/>
      </w:pPr>
    </w:p>
    <w:p w:rsidR="00A739DB" w:rsidRDefault="00A739DB" w:rsidP="00A739DB">
      <w:pPr>
        <w:spacing w:after="0" w:line="360" w:lineRule="auto"/>
      </w:pPr>
      <w:r>
        <w:t xml:space="preserve">VENCEDORES </w:t>
      </w:r>
    </w:p>
    <w:p w:rsidR="00A739DB" w:rsidRDefault="00A739DB" w:rsidP="000E0090">
      <w:pPr>
        <w:spacing w:after="0" w:line="360" w:lineRule="auto"/>
        <w:jc w:val="both"/>
      </w:pPr>
      <w:r>
        <w:t>Será comunicado o resultado aos vencedores através de correio ele</w:t>
      </w:r>
      <w:r w:rsidR="000E0090">
        <w:t>c</w:t>
      </w:r>
      <w:r>
        <w:t>trónico e pel</w:t>
      </w:r>
      <w:r w:rsidR="000E0090">
        <w:t>a página oficial da ESTC,</w:t>
      </w:r>
      <w:r>
        <w:t xml:space="preserve"> em https://www.</w:t>
      </w:r>
      <w:r w:rsidR="000E0090">
        <w:t>agr-tc.pt</w:t>
      </w:r>
      <w:r>
        <w:t xml:space="preserve"> </w:t>
      </w:r>
    </w:p>
    <w:p w:rsidR="00A739DB" w:rsidRDefault="00A739DB" w:rsidP="00A739DB">
      <w:pPr>
        <w:spacing w:after="0" w:line="360" w:lineRule="auto"/>
      </w:pPr>
      <w:r>
        <w:t xml:space="preserve"> </w:t>
      </w:r>
    </w:p>
    <w:p w:rsidR="009E64FA" w:rsidRDefault="00A739DB" w:rsidP="00A739DB">
      <w:pPr>
        <w:spacing w:after="0" w:line="360" w:lineRule="auto"/>
      </w:pPr>
      <w:r>
        <w:t xml:space="preserve"> Eventuais dúvidas poderão ser esclarecidas pelo </w:t>
      </w:r>
      <w:proofErr w:type="gramStart"/>
      <w:r>
        <w:t>e-mail</w:t>
      </w:r>
      <w:proofErr w:type="gramEnd"/>
      <w:r>
        <w:t>: concurso.</w:t>
      </w:r>
      <w:r w:rsidR="000E0090">
        <w:t>estc</w:t>
      </w:r>
      <w:r>
        <w:t>@gmail.com.</w:t>
      </w:r>
    </w:p>
    <w:sectPr w:rsidR="009E64FA" w:rsidSect="000F3A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E8" w:rsidRDefault="00B10FE8" w:rsidP="008359FE">
      <w:pPr>
        <w:spacing w:after="0" w:line="240" w:lineRule="auto"/>
      </w:pPr>
      <w:r>
        <w:separator/>
      </w:r>
    </w:p>
  </w:endnote>
  <w:endnote w:type="continuationSeparator" w:id="0">
    <w:p w:rsidR="00B10FE8" w:rsidRDefault="00B10FE8" w:rsidP="0083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E8" w:rsidRDefault="00B10FE8" w:rsidP="008359FE">
      <w:pPr>
        <w:spacing w:after="0" w:line="240" w:lineRule="auto"/>
      </w:pPr>
      <w:r>
        <w:separator/>
      </w:r>
    </w:p>
  </w:footnote>
  <w:footnote w:type="continuationSeparator" w:id="0">
    <w:p w:rsidR="00B10FE8" w:rsidRDefault="00B10FE8" w:rsidP="0083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E" w:rsidRDefault="008359FE" w:rsidP="008359FE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4041620" cy="763624"/>
          <wp:effectExtent l="0" t="0" r="0" b="0"/>
          <wp:docPr id="1" name="Imagem 1" descr="http://www.es-tc.net/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-tc.net/imag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018" cy="76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inline distT="0" distB="0" distL="0" distR="0">
          <wp:extent cx="1143621" cy="587907"/>
          <wp:effectExtent l="0" t="0" r="0" b="3175"/>
          <wp:docPr id="2" name="Imagem 2" descr="C:\Users\Aluno\Pictures\413352_477222882316443_53731653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uno\Pictures\413352_477222882316443_537316536_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375" cy="58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9FE" w:rsidRDefault="008359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9DB"/>
    <w:rsid w:val="000E0090"/>
    <w:rsid w:val="000F3A45"/>
    <w:rsid w:val="001E0299"/>
    <w:rsid w:val="003A6716"/>
    <w:rsid w:val="00495DC4"/>
    <w:rsid w:val="00607A73"/>
    <w:rsid w:val="00721592"/>
    <w:rsid w:val="008359FE"/>
    <w:rsid w:val="009E64FA"/>
    <w:rsid w:val="00A739DB"/>
    <w:rsid w:val="00A9171C"/>
    <w:rsid w:val="00B1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C4"/>
  </w:style>
  <w:style w:type="paragraph" w:styleId="Ttulo1">
    <w:name w:val="heading 1"/>
    <w:basedOn w:val="Normal"/>
    <w:next w:val="Normal"/>
    <w:link w:val="Ttulo1Carcter"/>
    <w:uiPriority w:val="9"/>
    <w:qFormat/>
    <w:rsid w:val="00495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495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95DC4"/>
    <w:pPr>
      <w:ind w:left="720"/>
      <w:contextualSpacing/>
    </w:pPr>
  </w:style>
  <w:style w:type="paragraph" w:styleId="Ttulodondice">
    <w:name w:val="TOC Heading"/>
    <w:basedOn w:val="Ttulo1"/>
    <w:next w:val="Normal"/>
    <w:uiPriority w:val="39"/>
    <w:unhideWhenUsed/>
    <w:qFormat/>
    <w:rsid w:val="00495DC4"/>
    <w:pPr>
      <w:outlineLvl w:val="9"/>
    </w:pPr>
    <w:rPr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3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59FE"/>
  </w:style>
  <w:style w:type="paragraph" w:styleId="Rodap">
    <w:name w:val="footer"/>
    <w:basedOn w:val="Normal"/>
    <w:link w:val="RodapCarcter"/>
    <w:uiPriority w:val="99"/>
    <w:unhideWhenUsed/>
    <w:rsid w:val="0083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359FE"/>
  </w:style>
  <w:style w:type="paragraph" w:styleId="Textodebalo">
    <w:name w:val="Balloon Text"/>
    <w:basedOn w:val="Normal"/>
    <w:link w:val="TextodebaloCarcter"/>
    <w:uiPriority w:val="99"/>
    <w:semiHidden/>
    <w:unhideWhenUsed/>
    <w:rsid w:val="008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C4"/>
  </w:style>
  <w:style w:type="paragraph" w:styleId="Cabealho1">
    <w:name w:val="heading 1"/>
    <w:basedOn w:val="Normal"/>
    <w:next w:val="Normal"/>
    <w:link w:val="Cabealho1Carcter"/>
    <w:uiPriority w:val="9"/>
    <w:qFormat/>
    <w:rsid w:val="00495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495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95DC4"/>
    <w:pPr>
      <w:ind w:left="720"/>
      <w:contextualSpacing/>
    </w:pPr>
  </w:style>
  <w:style w:type="paragraph" w:styleId="Ttulodondice">
    <w:name w:val="TOC Heading"/>
    <w:basedOn w:val="Cabealho1"/>
    <w:next w:val="Normal"/>
    <w:uiPriority w:val="39"/>
    <w:unhideWhenUsed/>
    <w:qFormat/>
    <w:rsid w:val="00495DC4"/>
    <w:pPr>
      <w:outlineLvl w:val="9"/>
    </w:pPr>
    <w:rPr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83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59FE"/>
  </w:style>
  <w:style w:type="paragraph" w:styleId="Rodap">
    <w:name w:val="footer"/>
    <w:basedOn w:val="Normal"/>
    <w:link w:val="RodapCarcter"/>
    <w:uiPriority w:val="99"/>
    <w:unhideWhenUsed/>
    <w:rsid w:val="0083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359FE"/>
  </w:style>
  <w:style w:type="paragraph" w:styleId="Textodebalo">
    <w:name w:val="Balloon Text"/>
    <w:basedOn w:val="Normal"/>
    <w:link w:val="TextodebaloCarcter"/>
    <w:uiPriority w:val="99"/>
    <w:semiHidden/>
    <w:unhideWhenUsed/>
    <w:rsid w:val="008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A527-6504-4327-8FB9-C58E4593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BESTC</cp:lastModifiedBy>
  <cp:revision>2</cp:revision>
  <dcterms:created xsi:type="dcterms:W3CDTF">2014-05-29T08:42:00Z</dcterms:created>
  <dcterms:modified xsi:type="dcterms:W3CDTF">2014-05-29T08:42:00Z</dcterms:modified>
</cp:coreProperties>
</file>